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7FD4F" w14:textId="77777777" w:rsidR="005447B3" w:rsidRPr="00E073CC" w:rsidRDefault="004334AB">
      <w:pPr>
        <w:rPr>
          <w:rFonts w:ascii="Avenir LT 55 Roman" w:hAnsi="Avenir LT 55 Roman"/>
        </w:rPr>
      </w:pPr>
      <w:bookmarkStart w:id="0" w:name="_GoBack"/>
      <w:bookmarkEnd w:id="0"/>
      <w:r w:rsidRPr="00E073CC">
        <w:rPr>
          <w:rFonts w:ascii="Avenir LT 55 Roman" w:hAnsi="Avenir LT 55 Roman"/>
        </w:rPr>
        <w:t>Dear Parent/Carer</w:t>
      </w:r>
      <w:r w:rsidR="00E073CC" w:rsidRPr="00E073CC">
        <w:rPr>
          <w:rFonts w:ascii="Avenir LT 55 Roman" w:hAnsi="Avenir LT 55 Roman"/>
        </w:rPr>
        <w:t>,</w:t>
      </w:r>
      <w:r w:rsidR="00051098" w:rsidRPr="00051098">
        <w:rPr>
          <w:rFonts w:ascii="Avenir LT 55 Roman" w:hAnsi="Avenir LT 55 Roman"/>
          <w:noProof/>
          <w:lang w:eastAsia="en-GB"/>
        </w:rPr>
        <w:t xml:space="preserve"> </w:t>
      </w:r>
    </w:p>
    <w:p w14:paraId="2E07FD50" w14:textId="0D589BD0" w:rsidR="004334AB" w:rsidRPr="00E073CC" w:rsidRDefault="00EC7782">
      <w:pPr>
        <w:rPr>
          <w:rFonts w:ascii="Avenir LT 55 Roman" w:hAnsi="Avenir LT 55 Roman"/>
          <w:b/>
        </w:rPr>
      </w:pPr>
      <w:r w:rsidRPr="00EC7782">
        <w:rPr>
          <w:rFonts w:ascii="Avenir LT 55 Roman" w:hAnsi="Avenir LT 55 Roman"/>
          <w:b/>
        </w:rPr>
        <w:t>Machu Picchu and the Inca Trail</w:t>
      </w:r>
      <w:r>
        <w:rPr>
          <w:rFonts w:ascii="Avenir LT 55 Roman" w:hAnsi="Avenir LT 55 Roman"/>
          <w:b/>
        </w:rPr>
        <w:t xml:space="preserve"> </w:t>
      </w:r>
      <w:r w:rsidRPr="00EC7782">
        <w:rPr>
          <w:rFonts w:ascii="Avenir LT 55 Roman" w:hAnsi="Avenir LT 55 Roman"/>
          <w:b/>
        </w:rPr>
        <w:t>2017</w:t>
      </w:r>
      <w:r w:rsidR="004334AB" w:rsidRPr="00E073CC">
        <w:rPr>
          <w:rFonts w:ascii="Avenir LT 55 Roman" w:hAnsi="Avenir LT 55 Roman"/>
          <w:b/>
        </w:rPr>
        <w:t xml:space="preserve"> – Parent/Guardian Presentation</w:t>
      </w:r>
    </w:p>
    <w:p w14:paraId="2E07FD51" w14:textId="3EBB870F" w:rsidR="004334AB" w:rsidRPr="00E073CC" w:rsidRDefault="004334AB">
      <w:pPr>
        <w:rPr>
          <w:rFonts w:ascii="Avenir LT 55 Roman" w:hAnsi="Avenir LT 55 Roman"/>
        </w:rPr>
      </w:pPr>
      <w:r w:rsidRPr="00E073CC">
        <w:rPr>
          <w:rFonts w:ascii="Avenir LT 55 Roman" w:hAnsi="Avenir LT 55 Roman"/>
        </w:rPr>
        <w:t>Your son/</w:t>
      </w:r>
      <w:r w:rsidRPr="00EC7782">
        <w:rPr>
          <w:rFonts w:ascii="Avenir LT 55 Roman" w:hAnsi="Avenir LT 55 Roman"/>
        </w:rPr>
        <w:t xml:space="preserve">daughter has expressed an interest in the school expedition to </w:t>
      </w:r>
      <w:r w:rsidR="00EC7782" w:rsidRPr="00EC7782">
        <w:rPr>
          <w:rFonts w:ascii="Avenir LT 55 Roman" w:hAnsi="Avenir LT 55 Roman"/>
        </w:rPr>
        <w:t xml:space="preserve">Peru </w:t>
      </w:r>
      <w:r w:rsidRPr="00EC7782">
        <w:rPr>
          <w:rFonts w:ascii="Avenir LT 55 Roman" w:hAnsi="Avenir LT 55 Roman"/>
        </w:rPr>
        <w:t xml:space="preserve">in </w:t>
      </w:r>
      <w:r w:rsidR="00EC7782" w:rsidRPr="00EC7782">
        <w:rPr>
          <w:rFonts w:ascii="Avenir LT 55 Roman" w:hAnsi="Avenir LT 55 Roman"/>
        </w:rPr>
        <w:t>Easter Holiday 2017</w:t>
      </w:r>
      <w:r w:rsidR="00D23DE6" w:rsidRPr="00EC7782">
        <w:rPr>
          <w:rFonts w:ascii="Avenir LT 55 Roman" w:hAnsi="Avenir LT 55 Roman"/>
        </w:rPr>
        <w:t>,</w:t>
      </w:r>
      <w:r w:rsidR="00D23DE6" w:rsidRPr="00E073CC">
        <w:rPr>
          <w:rFonts w:ascii="Avenir LT 55 Roman" w:hAnsi="Avenir LT 55 Roman"/>
        </w:rPr>
        <w:t xml:space="preserve"> created and organised</w:t>
      </w:r>
      <w:r w:rsidRPr="00E073CC">
        <w:rPr>
          <w:rFonts w:ascii="Avenir LT 55 Roman" w:hAnsi="Avenir LT 55 Roman"/>
        </w:rPr>
        <w:t xml:space="preserve"> by the School Travel Consultancy. </w:t>
      </w:r>
    </w:p>
    <w:p w14:paraId="2E07FD52" w14:textId="599A7DB7" w:rsidR="004334AB" w:rsidRPr="00E073CC" w:rsidRDefault="004334AB">
      <w:pPr>
        <w:rPr>
          <w:rFonts w:ascii="Avenir LT 55 Roman" w:hAnsi="Avenir LT 55 Roman"/>
        </w:rPr>
      </w:pPr>
      <w:r w:rsidRPr="00E073CC">
        <w:rPr>
          <w:rFonts w:ascii="Avenir LT 55 Roman" w:hAnsi="Avenir LT 55 Roman"/>
        </w:rPr>
        <w:t xml:space="preserve">We would like to invite you to a presentation evening to launch this trip </w:t>
      </w:r>
      <w:r w:rsidR="00C05E9D">
        <w:rPr>
          <w:rFonts w:ascii="Avenir LT 55 Roman" w:hAnsi="Avenir LT 55 Roman"/>
        </w:rPr>
        <w:t>in order to</w:t>
      </w:r>
      <w:r w:rsidRPr="00E073CC">
        <w:rPr>
          <w:rFonts w:ascii="Avenir LT 55 Roman" w:hAnsi="Avenir LT 55 Roman"/>
        </w:rPr>
        <w:t xml:space="preserve"> learn more about this incredible opportunity. The evening will be hosted by </w:t>
      </w:r>
      <w:r w:rsidRPr="00EC7782">
        <w:rPr>
          <w:rFonts w:ascii="Avenir LT 55 Roman" w:hAnsi="Avenir LT 55 Roman"/>
        </w:rPr>
        <w:t>Adrian</w:t>
      </w:r>
      <w:r w:rsidRPr="00E073CC">
        <w:rPr>
          <w:rFonts w:ascii="Avenir LT 55 Roman" w:hAnsi="Avenir LT 55 Roman"/>
        </w:rPr>
        <w:t xml:space="preserve"> and will allow you to pose any </w:t>
      </w:r>
      <w:r w:rsidR="00C05E9D">
        <w:rPr>
          <w:rFonts w:ascii="Avenir LT 55 Roman" w:hAnsi="Avenir LT 55 Roman"/>
        </w:rPr>
        <w:t>initial questions and receive more details</w:t>
      </w:r>
      <w:r w:rsidRPr="00E073CC">
        <w:rPr>
          <w:rFonts w:ascii="Avenir LT 55 Roman" w:hAnsi="Avenir LT 55 Roman"/>
        </w:rPr>
        <w:t xml:space="preserve"> about the adventure. </w:t>
      </w:r>
    </w:p>
    <w:p w14:paraId="2E07FD53" w14:textId="3BB725E1" w:rsidR="004334AB" w:rsidRPr="00E073CC" w:rsidRDefault="004334AB">
      <w:pPr>
        <w:rPr>
          <w:rFonts w:ascii="Avenir LT 55 Roman" w:hAnsi="Avenir LT 55 Roman"/>
        </w:rPr>
      </w:pPr>
      <w:r w:rsidRPr="00E073CC">
        <w:rPr>
          <w:rFonts w:ascii="Avenir LT 55 Roman" w:hAnsi="Avenir LT 55 Roman"/>
        </w:rPr>
        <w:t xml:space="preserve">Please come along on </w:t>
      </w:r>
      <w:r w:rsidR="00EC7782" w:rsidRPr="00EC7782">
        <w:rPr>
          <w:rFonts w:ascii="Avenir LT 55 Roman" w:hAnsi="Avenir LT 55 Roman"/>
          <w:b/>
        </w:rPr>
        <w:t>Monday the 20th at 18:00 in the Main</w:t>
      </w:r>
      <w:r w:rsidRPr="00EC7782">
        <w:rPr>
          <w:rFonts w:ascii="Avenir LT 55 Roman" w:hAnsi="Avenir LT 55 Roman"/>
          <w:b/>
        </w:rPr>
        <w:t xml:space="preserve"> Hall</w:t>
      </w:r>
      <w:r w:rsidRPr="00EC7782">
        <w:rPr>
          <w:rFonts w:ascii="Avenir LT 55 Roman" w:hAnsi="Avenir LT 55 Roman"/>
        </w:rPr>
        <w:t>.</w:t>
      </w:r>
    </w:p>
    <w:p w14:paraId="2E07FD54" w14:textId="77777777" w:rsidR="004334AB" w:rsidRPr="00E073CC" w:rsidRDefault="004334AB" w:rsidP="004334AB">
      <w:pPr>
        <w:rPr>
          <w:rFonts w:ascii="Avenir LT 55 Roman" w:hAnsi="Avenir LT 55 Roman"/>
        </w:rPr>
      </w:pPr>
      <w:r w:rsidRPr="00E073CC">
        <w:rPr>
          <w:rFonts w:ascii="Avenir LT 55 Roman" w:hAnsi="Avenir LT 55 Roman"/>
        </w:rPr>
        <w:t xml:space="preserve">This </w:t>
      </w:r>
      <w:r w:rsidRPr="00EC7782">
        <w:rPr>
          <w:rFonts w:ascii="Avenir LT 55 Roman" w:hAnsi="Avenir LT 55 Roman"/>
        </w:rPr>
        <w:t>expedition</w:t>
      </w:r>
      <w:r w:rsidRPr="00E073CC">
        <w:rPr>
          <w:rFonts w:ascii="Avenir LT 55 Roman" w:hAnsi="Avenir LT 55 Roman"/>
        </w:rPr>
        <w:t xml:space="preserve"> o</w:t>
      </w:r>
      <w:r w:rsidR="00D23DE6" w:rsidRPr="00E073CC">
        <w:rPr>
          <w:rFonts w:ascii="Avenir LT 55 Roman" w:hAnsi="Avenir LT 55 Roman"/>
        </w:rPr>
        <w:t>ffers your child the opportunity not just to travel abroad to an incredible destination but will also</w:t>
      </w:r>
      <w:r w:rsidRPr="00E073CC">
        <w:rPr>
          <w:rFonts w:ascii="Avenir LT 55 Roman" w:hAnsi="Avenir LT 55 Roman"/>
        </w:rPr>
        <w:t>:</w:t>
      </w:r>
    </w:p>
    <w:p w14:paraId="2E07FD55" w14:textId="77777777" w:rsidR="004334AB" w:rsidRPr="00E073CC" w:rsidRDefault="004334AB" w:rsidP="00D23DE6">
      <w:pPr>
        <w:pStyle w:val="ListParagraph"/>
        <w:numPr>
          <w:ilvl w:val="0"/>
          <w:numId w:val="1"/>
        </w:numPr>
        <w:rPr>
          <w:rFonts w:ascii="Avenir LT 55 Roman" w:hAnsi="Avenir LT 55 Roman"/>
        </w:rPr>
      </w:pPr>
      <w:r w:rsidRPr="00E073CC">
        <w:rPr>
          <w:rFonts w:ascii="Avenir LT 55 Roman" w:hAnsi="Avenir LT 55 Roman"/>
        </w:rPr>
        <w:t>Enhance their CV and university applications</w:t>
      </w:r>
    </w:p>
    <w:p w14:paraId="2E07FD56" w14:textId="77777777" w:rsidR="004334AB" w:rsidRPr="00E073CC" w:rsidRDefault="00D23DE6" w:rsidP="00D23DE6">
      <w:pPr>
        <w:pStyle w:val="ListParagraph"/>
        <w:numPr>
          <w:ilvl w:val="0"/>
          <w:numId w:val="1"/>
        </w:numPr>
        <w:rPr>
          <w:rFonts w:ascii="Avenir LT 55 Roman" w:hAnsi="Avenir LT 55 Roman"/>
        </w:rPr>
      </w:pPr>
      <w:r w:rsidRPr="00E073CC">
        <w:rPr>
          <w:rFonts w:ascii="Avenir LT 55 Roman" w:hAnsi="Avenir LT 55 Roman"/>
        </w:rPr>
        <w:t>Develop personal confidence</w:t>
      </w:r>
      <w:r w:rsidR="004334AB" w:rsidRPr="00E073CC">
        <w:rPr>
          <w:rFonts w:ascii="Avenir LT 55 Roman" w:hAnsi="Avenir LT 55 Roman"/>
        </w:rPr>
        <w:t xml:space="preserve"> and leadership skills</w:t>
      </w:r>
    </w:p>
    <w:p w14:paraId="2E07FD57" w14:textId="77777777" w:rsidR="00D23DE6" w:rsidRPr="00E073CC" w:rsidRDefault="00D23DE6" w:rsidP="00D23DE6">
      <w:pPr>
        <w:pStyle w:val="ListParagraph"/>
        <w:numPr>
          <w:ilvl w:val="0"/>
          <w:numId w:val="1"/>
        </w:numPr>
        <w:rPr>
          <w:rFonts w:ascii="Avenir LT 55 Roman" w:hAnsi="Avenir LT 55 Roman"/>
        </w:rPr>
      </w:pPr>
      <w:r w:rsidRPr="00E073CC">
        <w:rPr>
          <w:rFonts w:ascii="Avenir LT 55 Roman" w:hAnsi="Avenir LT 55 Roman"/>
        </w:rPr>
        <w:t>Encourage teamwork and close bonds with other participants on the trip</w:t>
      </w:r>
    </w:p>
    <w:p w14:paraId="2E07FD58" w14:textId="7C350040" w:rsidR="004334AB" w:rsidRDefault="00D23DE6" w:rsidP="00D23DE6">
      <w:pPr>
        <w:pStyle w:val="ListParagraph"/>
        <w:numPr>
          <w:ilvl w:val="0"/>
          <w:numId w:val="1"/>
        </w:numPr>
        <w:rPr>
          <w:rFonts w:ascii="Avenir LT 55 Roman" w:hAnsi="Avenir LT 55 Roman"/>
        </w:rPr>
      </w:pPr>
      <w:r w:rsidRPr="00E073CC">
        <w:rPr>
          <w:rFonts w:ascii="Avenir LT 55 Roman" w:hAnsi="Avenir LT 55 Roman"/>
        </w:rPr>
        <w:t>Teach</w:t>
      </w:r>
      <w:r w:rsidR="004334AB" w:rsidRPr="00E073CC">
        <w:rPr>
          <w:rFonts w:ascii="Avenir LT 55 Roman" w:hAnsi="Avenir LT 55 Roman"/>
        </w:rPr>
        <w:t xml:space="preserve"> personal management</w:t>
      </w:r>
      <w:r w:rsidR="00C05E9D">
        <w:rPr>
          <w:rFonts w:ascii="Avenir LT 55 Roman" w:hAnsi="Avenir LT 55 Roman"/>
        </w:rPr>
        <w:t xml:space="preserve"> skills</w:t>
      </w:r>
      <w:r w:rsidR="004334AB" w:rsidRPr="00E073CC">
        <w:rPr>
          <w:rFonts w:ascii="Avenir LT 55 Roman" w:hAnsi="Avenir LT 55 Roman"/>
        </w:rPr>
        <w:t>: time management, financial awareness and resourcefulness</w:t>
      </w:r>
    </w:p>
    <w:p w14:paraId="54DA8C88" w14:textId="77777777" w:rsidR="00EC7782" w:rsidRDefault="00EC7782" w:rsidP="00EC7782">
      <w:pPr>
        <w:pStyle w:val="ListParagraph"/>
        <w:numPr>
          <w:ilvl w:val="0"/>
          <w:numId w:val="1"/>
        </w:numPr>
        <w:rPr>
          <w:rFonts w:ascii="Avenir LT 55 Roman" w:hAnsi="Avenir LT 55 Roman"/>
        </w:rPr>
      </w:pPr>
      <w:r>
        <w:rPr>
          <w:rFonts w:ascii="Avenir LT 55 Roman" w:hAnsi="Avenir LT 55 Roman"/>
        </w:rPr>
        <w:t>E</w:t>
      </w:r>
      <w:r w:rsidRPr="00EC7782">
        <w:rPr>
          <w:rFonts w:ascii="Avenir LT 55 Roman" w:hAnsi="Avenir LT 55 Roman"/>
        </w:rPr>
        <w:t xml:space="preserve">xplore Macchu Pichu and the undertake the Inca Trail </w:t>
      </w:r>
    </w:p>
    <w:p w14:paraId="02402B1E" w14:textId="34C4FA1F" w:rsidR="00EC7782" w:rsidRDefault="00EC7782" w:rsidP="00EC7782">
      <w:pPr>
        <w:pStyle w:val="ListParagraph"/>
        <w:numPr>
          <w:ilvl w:val="0"/>
          <w:numId w:val="1"/>
        </w:numPr>
        <w:rPr>
          <w:rFonts w:ascii="Avenir LT 55 Roman" w:hAnsi="Avenir LT 55 Roman"/>
        </w:rPr>
      </w:pPr>
      <w:r>
        <w:rPr>
          <w:rFonts w:ascii="Avenir LT 55 Roman" w:hAnsi="Avenir LT 55 Roman"/>
        </w:rPr>
        <w:t>W</w:t>
      </w:r>
      <w:r w:rsidRPr="00EC7782">
        <w:rPr>
          <w:rFonts w:ascii="Avenir LT 55 Roman" w:hAnsi="Avenir LT 55 Roman"/>
        </w:rPr>
        <w:t xml:space="preserve">ork together with a local community on an essential project which is responsible, ethical and sustainable  </w:t>
      </w:r>
    </w:p>
    <w:p w14:paraId="2E07FD5C" w14:textId="29E5BE5D" w:rsidR="00D23DE6" w:rsidRPr="00E073CC" w:rsidRDefault="00D23DE6" w:rsidP="004334AB">
      <w:pPr>
        <w:rPr>
          <w:rFonts w:ascii="Avenir LT 55 Roman" w:hAnsi="Avenir LT 55 Roman"/>
        </w:rPr>
      </w:pPr>
      <w:r w:rsidRPr="00E073CC">
        <w:rPr>
          <w:rFonts w:ascii="Avenir LT 55 Roman" w:hAnsi="Avenir LT 55 Roman"/>
        </w:rPr>
        <w:t xml:space="preserve">The School Travel Consultancy has been creating school trips overseas for over a decade and is made up of a team of travel and adventure industry experts. </w:t>
      </w:r>
      <w:r w:rsidR="00B840DD">
        <w:rPr>
          <w:rFonts w:ascii="Avenir LT 55 Roman" w:hAnsi="Avenir LT 55 Roman"/>
        </w:rPr>
        <w:t xml:space="preserve">Our aim is to inspire young people to a lifetime of travel, adventure and learning. </w:t>
      </w:r>
      <w:r w:rsidRPr="00E073CC">
        <w:rPr>
          <w:rFonts w:ascii="Avenir LT 55 Roman" w:hAnsi="Avenir LT 55 Roman"/>
        </w:rPr>
        <w:t>We provide fully supported trips using i</w:t>
      </w:r>
      <w:r w:rsidR="00C05E9D">
        <w:rPr>
          <w:rFonts w:ascii="Avenir LT 55 Roman" w:hAnsi="Avenir LT 55 Roman"/>
        </w:rPr>
        <w:t xml:space="preserve">n country leaders to ensure that the best </w:t>
      </w:r>
      <w:r w:rsidRPr="00E073CC">
        <w:rPr>
          <w:rFonts w:ascii="Avenir LT 55 Roman" w:hAnsi="Avenir LT 55 Roman"/>
        </w:rPr>
        <w:t xml:space="preserve">experience and safety </w:t>
      </w:r>
      <w:r w:rsidR="00C05E9D">
        <w:rPr>
          <w:rFonts w:ascii="Avenir LT 55 Roman" w:hAnsi="Avenir LT 55 Roman"/>
        </w:rPr>
        <w:t xml:space="preserve">management </w:t>
      </w:r>
      <w:r w:rsidRPr="00E073CC">
        <w:rPr>
          <w:rFonts w:ascii="Avenir LT 55 Roman" w:hAnsi="Avenir LT 55 Roman"/>
        </w:rPr>
        <w:t>is provided.  Each of our trips is hand crafted and managed by our small team</w:t>
      </w:r>
      <w:r w:rsidR="00C05E9D">
        <w:rPr>
          <w:rFonts w:ascii="Avenir LT 55 Roman" w:hAnsi="Avenir LT 55 Roman"/>
        </w:rPr>
        <w:t>,</w:t>
      </w:r>
      <w:r w:rsidRPr="00E073CC">
        <w:rPr>
          <w:rFonts w:ascii="Avenir LT 55 Roman" w:hAnsi="Avenir LT 55 Roman"/>
        </w:rPr>
        <w:t xml:space="preserve"> meaning we can provide all of the care and attention required for such an important experience. </w:t>
      </w:r>
      <w:r w:rsidR="00B840DD">
        <w:rPr>
          <w:rFonts w:ascii="Avenir LT 55 Roman" w:hAnsi="Avenir LT 55 Roman"/>
        </w:rPr>
        <w:t>H</w:t>
      </w:r>
      <w:r w:rsidRPr="00E073CC">
        <w:rPr>
          <w:rFonts w:ascii="Avenir LT 55 Roman" w:hAnsi="Avenir LT 55 Roman"/>
        </w:rPr>
        <w:t xml:space="preserve">olding </w:t>
      </w:r>
      <w:r w:rsidR="00C05E9D">
        <w:rPr>
          <w:rFonts w:ascii="Avenir LT 55 Roman" w:hAnsi="Avenir LT 55 Roman"/>
        </w:rPr>
        <w:t>the necessary</w:t>
      </w:r>
      <w:r w:rsidRPr="00E073CC">
        <w:rPr>
          <w:rFonts w:ascii="Avenir LT 55 Roman" w:hAnsi="Avenir LT 55 Roman"/>
        </w:rPr>
        <w:t xml:space="preserve"> </w:t>
      </w:r>
      <w:r w:rsidR="00C05E9D">
        <w:rPr>
          <w:rFonts w:ascii="Avenir LT 55 Roman" w:hAnsi="Avenir LT 55 Roman"/>
        </w:rPr>
        <w:t>l</w:t>
      </w:r>
      <w:r w:rsidR="00B840DD">
        <w:rPr>
          <w:rFonts w:ascii="Avenir LT 55 Roman" w:hAnsi="Avenir LT 55 Roman"/>
        </w:rPr>
        <w:t xml:space="preserve">icences </w:t>
      </w:r>
      <w:r w:rsidRPr="00E073CC">
        <w:rPr>
          <w:rFonts w:ascii="Avenir LT 55 Roman" w:hAnsi="Avenir LT 55 Roman"/>
        </w:rPr>
        <w:t xml:space="preserve">and </w:t>
      </w:r>
      <w:r w:rsidR="00C05E9D">
        <w:rPr>
          <w:rFonts w:ascii="Avenir LT 55 Roman" w:hAnsi="Avenir LT 55 Roman"/>
        </w:rPr>
        <w:t>with financial protection through</w:t>
      </w:r>
      <w:r w:rsidRPr="00E073CC">
        <w:rPr>
          <w:rFonts w:ascii="Avenir LT 55 Roman" w:hAnsi="Avenir LT 55 Roman"/>
        </w:rPr>
        <w:t xml:space="preserve"> </w:t>
      </w:r>
      <w:r w:rsidR="00C05E9D">
        <w:rPr>
          <w:rFonts w:ascii="Avenir LT 55 Roman" w:hAnsi="Avenir LT 55 Roman"/>
        </w:rPr>
        <w:t xml:space="preserve">the </w:t>
      </w:r>
      <w:r w:rsidRPr="00E073CC">
        <w:rPr>
          <w:rFonts w:ascii="Avenir LT 55 Roman" w:hAnsi="Avenir LT 55 Roman"/>
        </w:rPr>
        <w:t>ATOL</w:t>
      </w:r>
      <w:r w:rsidR="00C05E9D">
        <w:rPr>
          <w:rFonts w:ascii="Avenir LT 55 Roman" w:hAnsi="Avenir LT 55 Roman"/>
        </w:rPr>
        <w:t xml:space="preserve"> scheme,</w:t>
      </w:r>
      <w:r w:rsidRPr="00E073CC">
        <w:rPr>
          <w:rFonts w:ascii="Avenir LT 55 Roman" w:hAnsi="Avenir LT 55 Roman"/>
        </w:rPr>
        <w:t xml:space="preserve"> you can </w:t>
      </w:r>
      <w:r w:rsidR="00C05E9D">
        <w:rPr>
          <w:rFonts w:ascii="Avenir LT 55 Roman" w:hAnsi="Avenir LT 55 Roman"/>
        </w:rPr>
        <w:t xml:space="preserve">be re-assured that we are a quality educational travel provider.  </w:t>
      </w:r>
    </w:p>
    <w:p w14:paraId="2E07FD5D" w14:textId="7982EB59" w:rsidR="00D23DE6" w:rsidRPr="00E073CC" w:rsidRDefault="00E073CC" w:rsidP="004334AB">
      <w:pPr>
        <w:rPr>
          <w:rFonts w:ascii="Avenir LT 55 Roman" w:hAnsi="Avenir LT 55 Roman"/>
        </w:rPr>
      </w:pPr>
      <w:r w:rsidRPr="00E073CC">
        <w:rPr>
          <w:rFonts w:ascii="Avenir LT 55 Roman" w:hAnsi="Avenir LT 55 Roman"/>
        </w:rPr>
        <w:t>As places for the trip are limited</w:t>
      </w:r>
      <w:r w:rsidR="00C05E9D">
        <w:rPr>
          <w:rFonts w:ascii="Avenir LT 55 Roman" w:hAnsi="Avenir LT 55 Roman"/>
        </w:rPr>
        <w:t>,</w:t>
      </w:r>
      <w:r w:rsidRPr="00E073CC">
        <w:rPr>
          <w:rFonts w:ascii="Avenir LT 55 Roman" w:hAnsi="Avenir LT 55 Roman"/>
        </w:rPr>
        <w:t xml:space="preserve"> please confirm your attendance by completing the slip at the bottom of this letter and returning it to </w:t>
      </w:r>
      <w:r w:rsidR="00EC7782" w:rsidRPr="00EC7782">
        <w:rPr>
          <w:rFonts w:ascii="Avenir LT 55 Roman" w:hAnsi="Avenir LT 55 Roman"/>
        </w:rPr>
        <w:t>Mrs Owen</w:t>
      </w:r>
      <w:r w:rsidRPr="00EC7782">
        <w:rPr>
          <w:rFonts w:ascii="Avenir LT 55 Roman" w:hAnsi="Avenir LT 55 Roman"/>
        </w:rPr>
        <w:t>.</w:t>
      </w:r>
      <w:r w:rsidRPr="00E073CC">
        <w:rPr>
          <w:rFonts w:ascii="Avenir LT 55 Roman" w:hAnsi="Avenir LT 55 Roman"/>
        </w:rPr>
        <w:t xml:space="preserve"> If you are interested but unable to attend please register your interest with </w:t>
      </w:r>
      <w:r w:rsidR="00EC7782">
        <w:rPr>
          <w:rFonts w:ascii="Avenir LT 55 Roman" w:hAnsi="Avenir LT 55 Roman"/>
        </w:rPr>
        <w:t xml:space="preserve">Mrs Owen </w:t>
      </w:r>
      <w:r w:rsidRPr="00E073CC">
        <w:rPr>
          <w:rFonts w:ascii="Avenir LT 55 Roman" w:hAnsi="Avenir LT 55 Roman"/>
        </w:rPr>
        <w:t xml:space="preserve">also. </w:t>
      </w:r>
    </w:p>
    <w:p w14:paraId="2E07FD5E" w14:textId="77777777" w:rsidR="004334AB" w:rsidRPr="00E073CC" w:rsidRDefault="00E073CC" w:rsidP="004334AB">
      <w:pPr>
        <w:rPr>
          <w:rFonts w:ascii="Avenir LT 55 Roman" w:hAnsi="Avenir LT 55 Roman"/>
        </w:rPr>
      </w:pPr>
      <w:r w:rsidRPr="00E073CC">
        <w:rPr>
          <w:rFonts w:ascii="Avenir LT 55 Roman" w:hAnsi="Avenir LT 55 Roman"/>
        </w:rPr>
        <w:t xml:space="preserve">In the meantime, please take a look at our website: </w:t>
      </w:r>
      <w:hyperlink r:id="rId10" w:history="1">
        <w:r w:rsidRPr="00E073CC">
          <w:rPr>
            <w:rStyle w:val="Hyperlink"/>
            <w:rFonts w:ascii="Avenir LT 55 Roman" w:hAnsi="Avenir LT 55 Roman"/>
          </w:rPr>
          <w:t>www.thestc.co.uk</w:t>
        </w:r>
      </w:hyperlink>
      <w:r w:rsidRPr="00E073CC">
        <w:rPr>
          <w:rFonts w:ascii="Avenir LT 55 Roman" w:hAnsi="Avenir LT 55 Roman"/>
        </w:rPr>
        <w:t xml:space="preserve"> or check us out on our social media page</w:t>
      </w:r>
      <w:r w:rsidR="006A3216">
        <w:rPr>
          <w:rFonts w:ascii="Avenir LT 55 Roman" w:hAnsi="Avenir LT 55 Roman"/>
        </w:rPr>
        <w:t>s:</w:t>
      </w:r>
    </w:p>
    <w:p w14:paraId="2E07FD5F" w14:textId="77777777" w:rsidR="00E073CC" w:rsidRPr="00E073CC" w:rsidRDefault="00E073CC" w:rsidP="006A3216">
      <w:pPr>
        <w:spacing w:after="0"/>
        <w:rPr>
          <w:rFonts w:ascii="Avenir LT 55 Roman" w:hAnsi="Avenir LT 55 Roman"/>
        </w:rPr>
      </w:pPr>
      <w:r w:rsidRPr="00E073CC">
        <w:rPr>
          <w:rFonts w:ascii="Avenir LT 55 Roman" w:hAnsi="Avenir LT 55 Roman"/>
        </w:rPr>
        <w:lastRenderedPageBreak/>
        <w:t>Facebook: The School Travel Consultancy</w:t>
      </w:r>
    </w:p>
    <w:p w14:paraId="2E07FD60" w14:textId="77777777" w:rsidR="00E073CC" w:rsidRPr="00E073CC" w:rsidRDefault="00E073CC" w:rsidP="006A3216">
      <w:pPr>
        <w:spacing w:after="0"/>
        <w:rPr>
          <w:rFonts w:ascii="Avenir LT 55 Roman" w:hAnsi="Avenir LT 55 Roman"/>
        </w:rPr>
      </w:pPr>
      <w:r w:rsidRPr="00E073CC">
        <w:rPr>
          <w:rFonts w:ascii="Avenir LT 55 Roman" w:hAnsi="Avenir LT 55 Roman"/>
        </w:rPr>
        <w:t>Twitter: @STCadventures</w:t>
      </w:r>
    </w:p>
    <w:p w14:paraId="2E07FD61" w14:textId="77777777" w:rsidR="00E073CC" w:rsidRPr="00E073CC" w:rsidRDefault="00E073CC" w:rsidP="004334AB">
      <w:pPr>
        <w:rPr>
          <w:rFonts w:ascii="Avenir LT 55 Roman" w:hAnsi="Avenir LT 55 Roman"/>
        </w:rPr>
      </w:pPr>
      <w:r w:rsidRPr="00E073CC">
        <w:rPr>
          <w:rFonts w:ascii="Avenir LT 55 Roman" w:hAnsi="Avenir LT 55 Roman"/>
        </w:rPr>
        <w:t>Google+: The School Travel Consultancy</w:t>
      </w:r>
    </w:p>
    <w:p w14:paraId="2E07FD62" w14:textId="77777777" w:rsidR="00E073CC" w:rsidRPr="00E073CC" w:rsidRDefault="00E073CC" w:rsidP="006A3216">
      <w:pPr>
        <w:jc w:val="center"/>
        <w:rPr>
          <w:rFonts w:ascii="Avenir LT 55 Roman" w:hAnsi="Avenir LT 55 Roman"/>
        </w:rPr>
      </w:pPr>
      <w:r w:rsidRPr="00E073CC">
        <w:rPr>
          <w:rFonts w:ascii="Avenir LT 55 Roman" w:hAnsi="Avenir LT 55 Roman"/>
        </w:rPr>
        <w:t>We look forward to seeing you there!</w:t>
      </w:r>
    </w:p>
    <w:p w14:paraId="2E07FD63" w14:textId="77777777" w:rsidR="00E073CC" w:rsidRPr="00E073CC" w:rsidRDefault="006A3216" w:rsidP="006A3216">
      <w:pPr>
        <w:jc w:val="right"/>
        <w:rPr>
          <w:rFonts w:ascii="Avenir LT 55 Roman" w:hAnsi="Avenir LT 55 Roman"/>
        </w:rPr>
      </w:pPr>
      <w:r>
        <w:rPr>
          <w:rFonts w:ascii="Avenir LT 55 Roman" w:hAnsi="Avenir LT 55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7FD65" wp14:editId="2E07FD66">
                <wp:simplePos x="0" y="0"/>
                <wp:positionH relativeFrom="column">
                  <wp:posOffset>-914400</wp:posOffset>
                </wp:positionH>
                <wp:positionV relativeFrom="paragraph">
                  <wp:posOffset>377190</wp:posOffset>
                </wp:positionV>
                <wp:extent cx="755332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59EE2E50"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29.7pt" to="522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" strokecolor="black [3213]" strokeweight="1.5pt">
                <v:stroke dashstyle="longDashDot" joinstyle="miter"/>
              </v:line>
            </w:pict>
          </mc:Fallback>
        </mc:AlternateContent>
      </w:r>
      <w:r w:rsidR="00E073CC" w:rsidRPr="00E073CC">
        <w:rPr>
          <w:rFonts w:ascii="Avenir LT 55 Roman" w:hAnsi="Avenir LT 55 Roman"/>
        </w:rPr>
        <w:t>The School Travel Consultancy Team</w:t>
      </w:r>
    </w:p>
    <w:p w14:paraId="2E07FD64" w14:textId="77777777" w:rsidR="004334AB" w:rsidRDefault="006A3216">
      <w:r w:rsidRPr="006A3216">
        <w:rPr>
          <w:rFonts w:ascii="Avenir LT 55 Roman" w:hAnsi="Avenir LT 55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E07FD67" wp14:editId="2E07FD68">
                <wp:simplePos x="0" y="0"/>
                <wp:positionH relativeFrom="margin">
                  <wp:align>center</wp:align>
                </wp:positionH>
                <wp:positionV relativeFrom="paragraph">
                  <wp:posOffset>250825</wp:posOffset>
                </wp:positionV>
                <wp:extent cx="6535420" cy="1070610"/>
                <wp:effectExtent l="0" t="0" r="0" b="8255"/>
                <wp:wrapTight wrapText="bothSides">
                  <wp:wrapPolygon edited="0">
                    <wp:start x="0" y="0"/>
                    <wp:lineTo x="0" y="21312"/>
                    <wp:lineTo x="21533" y="21312"/>
                    <wp:lineTo x="2153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420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7FD7E" w14:textId="77777777" w:rsidR="006A3216" w:rsidRPr="006A3216" w:rsidRDefault="006A3216" w:rsidP="006A3216">
                            <w:pPr>
                              <w:spacing w:after="0"/>
                              <w:rPr>
                                <w:rFonts w:ascii="Avenir LT 55 Roman" w:hAnsi="Avenir LT 55 Roman"/>
                              </w:rPr>
                            </w:pPr>
                            <w:r w:rsidRPr="006A3216">
                              <w:rPr>
                                <w:rFonts w:ascii="Avenir LT 55 Roman" w:hAnsi="Avenir LT 55 Roman"/>
                              </w:rPr>
                              <w:t>I would like to attend the STC Launch evening.</w:t>
                            </w:r>
                          </w:p>
                          <w:p w14:paraId="2E07FD7F" w14:textId="77777777" w:rsidR="006A3216" w:rsidRPr="006A3216" w:rsidRDefault="006A3216" w:rsidP="006A3216">
                            <w:pPr>
                              <w:spacing w:after="0"/>
                              <w:rPr>
                                <w:rFonts w:ascii="Avenir LT 55 Roman" w:hAnsi="Avenir LT 55 Roman"/>
                              </w:rPr>
                            </w:pPr>
                            <w:r w:rsidRPr="006A3216">
                              <w:rPr>
                                <w:rFonts w:ascii="Avenir LT 55 Roman" w:hAnsi="Avenir LT 55 Roman"/>
                              </w:rPr>
                              <w:t xml:space="preserve">Name of Student </w:t>
                            </w:r>
                            <w:r>
                              <w:rPr>
                                <w:rFonts w:ascii="Avenir LT 55 Roman" w:hAnsi="Avenir LT 55 Roman"/>
                              </w:rPr>
                              <w:t>…………………………………………………………………..</w:t>
                            </w:r>
                            <w:r w:rsidRPr="006A3216">
                              <w:rPr>
                                <w:rFonts w:ascii="Avenir LT 55 Roman" w:hAnsi="Avenir LT 55 Roman"/>
                              </w:rPr>
                              <w:t>Tutor Group</w:t>
                            </w:r>
                            <w:r>
                              <w:rPr>
                                <w:rFonts w:ascii="Avenir LT 55 Roman" w:hAnsi="Avenir LT 55 Roman"/>
                              </w:rPr>
                              <w:t>………………</w:t>
                            </w:r>
                          </w:p>
                          <w:p w14:paraId="2E07FD80" w14:textId="77777777" w:rsidR="006A3216" w:rsidRPr="006A3216" w:rsidRDefault="006A3216" w:rsidP="006A3216">
                            <w:pPr>
                              <w:spacing w:after="0"/>
                              <w:rPr>
                                <w:rFonts w:ascii="Avenir LT 55 Roman" w:hAnsi="Avenir LT 55 Roman"/>
                              </w:rPr>
                            </w:pPr>
                            <w:r w:rsidRPr="006A3216">
                              <w:rPr>
                                <w:rFonts w:ascii="Avenir LT 55 Roman" w:hAnsi="Avenir LT 55 Roman"/>
                              </w:rPr>
                              <w:t>Name of Parent/Carer attending</w:t>
                            </w:r>
                            <w:r>
                              <w:rPr>
                                <w:rFonts w:ascii="Avenir LT 55 Roman" w:hAnsi="Avenir LT 55 Roman"/>
                              </w:rPr>
                              <w:t>………………………………………………………………………………..</w:t>
                            </w:r>
                          </w:p>
                          <w:p w14:paraId="2E07FD81" w14:textId="77777777" w:rsidR="006A3216" w:rsidRPr="006A3216" w:rsidRDefault="006A3216" w:rsidP="006A3216">
                            <w:pPr>
                              <w:spacing w:after="0"/>
                              <w:rPr>
                                <w:rFonts w:ascii="Avenir LT 55 Roman" w:hAnsi="Avenir LT 55 Roman"/>
                              </w:rPr>
                            </w:pPr>
                            <w:r w:rsidRPr="006A3216">
                              <w:rPr>
                                <w:rFonts w:ascii="Avenir LT 55 Roman" w:hAnsi="Avenir LT 55 Roman"/>
                              </w:rPr>
                              <w:t>Contact email address or phone number:</w:t>
                            </w:r>
                            <w:r>
                              <w:rPr>
                                <w:rFonts w:ascii="Avenir LT 55 Roman" w:hAnsi="Avenir LT 55 Roman"/>
                              </w:rPr>
                              <w:t>……………………………………………………………………...</w:t>
                            </w:r>
                            <w:r w:rsidRPr="006A3216">
                              <w:rPr>
                                <w:rFonts w:ascii="Avenir LT 55 Roman" w:hAnsi="Avenir LT 55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>
            <w:pict>
              <v:shapetype w14:anchorId="2DEE05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75pt;width:514.6pt;height:84.3pt;z-index:-25165721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mdHIAIAAB4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" stroked="f">
                <v:textbox style="mso-fit-shape-to-text:t">
                  <w:txbxContent>
                    <w:p w:rsidR="006A3216" w:rsidRPr="006A3216" w:rsidRDefault="006A3216" w:rsidP="006A3216">
                      <w:pPr>
                        <w:spacing w:after="0"/>
                        <w:rPr>
                          <w:rFonts w:ascii="Avenir LT 55 Roman" w:hAnsi="Avenir LT 55 Roman"/>
                        </w:rPr>
                      </w:pPr>
                      <w:r w:rsidRPr="006A3216">
                        <w:rPr>
                          <w:rFonts w:ascii="Avenir LT 55 Roman" w:hAnsi="Avenir LT 55 Roman"/>
                        </w:rPr>
                        <w:t>I would like to attend the STC Launch evening.</w:t>
                      </w:r>
                    </w:p>
                    <w:p w:rsidR="006A3216" w:rsidRPr="006A3216" w:rsidRDefault="006A3216" w:rsidP="006A3216">
                      <w:pPr>
                        <w:spacing w:after="0"/>
                        <w:rPr>
                          <w:rFonts w:ascii="Avenir LT 55 Roman" w:hAnsi="Avenir LT 55 Roman"/>
                        </w:rPr>
                      </w:pPr>
                      <w:r w:rsidRPr="006A3216">
                        <w:rPr>
                          <w:rFonts w:ascii="Avenir LT 55 Roman" w:hAnsi="Avenir LT 55 Roman"/>
                        </w:rPr>
                        <w:t xml:space="preserve">Name of Student </w:t>
                      </w:r>
                      <w:r>
                        <w:rPr>
                          <w:rFonts w:ascii="Avenir LT 55 Roman" w:hAnsi="Avenir LT 55 Roman"/>
                        </w:rPr>
                        <w:t>………………………………………………………………</w:t>
                      </w:r>
                      <w:proofErr w:type="gramStart"/>
                      <w:r>
                        <w:rPr>
                          <w:rFonts w:ascii="Avenir LT 55 Roman" w:hAnsi="Avenir LT 55 Roman"/>
                        </w:rPr>
                        <w:t>…..</w:t>
                      </w:r>
                      <w:proofErr w:type="gramEnd"/>
                      <w:r w:rsidRPr="006A3216">
                        <w:rPr>
                          <w:rFonts w:ascii="Avenir LT 55 Roman" w:hAnsi="Avenir LT 55 Roman"/>
                        </w:rPr>
                        <w:t>Tutor Group</w:t>
                      </w:r>
                      <w:r>
                        <w:rPr>
                          <w:rFonts w:ascii="Avenir LT 55 Roman" w:hAnsi="Avenir LT 55 Roman"/>
                        </w:rPr>
                        <w:t>………………</w:t>
                      </w:r>
                    </w:p>
                    <w:p w:rsidR="006A3216" w:rsidRPr="006A3216" w:rsidRDefault="006A3216" w:rsidP="006A3216">
                      <w:pPr>
                        <w:spacing w:after="0"/>
                        <w:rPr>
                          <w:rFonts w:ascii="Avenir LT 55 Roman" w:hAnsi="Avenir LT 55 Roman"/>
                        </w:rPr>
                      </w:pPr>
                      <w:r w:rsidRPr="006A3216">
                        <w:rPr>
                          <w:rFonts w:ascii="Avenir LT 55 Roman" w:hAnsi="Avenir LT 55 Roman"/>
                        </w:rPr>
                        <w:t>Name of Parent/Carer attending</w:t>
                      </w:r>
                      <w:r>
                        <w:rPr>
                          <w:rFonts w:ascii="Avenir LT 55 Roman" w:hAnsi="Avenir LT 55 Roman"/>
                        </w:rPr>
                        <w:t>……………………………………………………………………………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Avenir LT 55 Roman" w:hAnsi="Avenir LT 55 Roman"/>
                        </w:rPr>
                        <w:t>…..</w:t>
                      </w:r>
                      <w:proofErr w:type="gramEnd"/>
                    </w:p>
                    <w:p w:rsidR="006A3216" w:rsidRPr="006A3216" w:rsidRDefault="006A3216" w:rsidP="006A3216">
                      <w:pPr>
                        <w:spacing w:after="0"/>
                        <w:rPr>
                          <w:rFonts w:ascii="Avenir LT 55 Roman" w:hAnsi="Avenir LT 55 Roman"/>
                        </w:rPr>
                      </w:pPr>
                      <w:r w:rsidRPr="006A3216">
                        <w:rPr>
                          <w:rFonts w:ascii="Avenir LT 55 Roman" w:hAnsi="Avenir LT 55 Roman"/>
                        </w:rPr>
                        <w:t xml:space="preserve">Contact email address or phone </w:t>
                      </w:r>
                      <w:proofErr w:type="gramStart"/>
                      <w:r w:rsidRPr="006A3216">
                        <w:rPr>
                          <w:rFonts w:ascii="Avenir LT 55 Roman" w:hAnsi="Avenir LT 55 Roman"/>
                        </w:rPr>
                        <w:t>number:</w:t>
                      </w:r>
                      <w:r>
                        <w:rPr>
                          <w:rFonts w:ascii="Avenir LT 55 Roman" w:hAnsi="Avenir LT 55 Roman"/>
                        </w:rPr>
                        <w:t>…</w:t>
                      </w:r>
                      <w:proofErr w:type="gramEnd"/>
                      <w:r>
                        <w:rPr>
                          <w:rFonts w:ascii="Avenir LT 55 Roman" w:hAnsi="Avenir LT 55 Roman"/>
                        </w:rPr>
                        <w:t>…………………………………………………………………...</w:t>
                      </w:r>
                      <w:r w:rsidRPr="006A3216">
                        <w:rPr>
                          <w:rFonts w:ascii="Avenir LT 55 Roman" w:hAnsi="Avenir LT 55 Roman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4334AB" w:rsidSect="006A3216">
      <w:headerReference w:type="default" r:id="rId11"/>
      <w:footerReference w:type="default" r:id="rId12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7FD6B" w14:textId="77777777" w:rsidR="00C82873" w:rsidRDefault="00C82873" w:rsidP="00051098">
      <w:pPr>
        <w:spacing w:after="0" w:line="240" w:lineRule="auto"/>
      </w:pPr>
      <w:r>
        <w:separator/>
      </w:r>
    </w:p>
  </w:endnote>
  <w:endnote w:type="continuationSeparator" w:id="0">
    <w:p w14:paraId="2E07FD6C" w14:textId="77777777" w:rsidR="00C82873" w:rsidRDefault="00C82873" w:rsidP="0005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LT 55 Roman">
    <w:altName w:val="Malgun Gothic"/>
    <w:charset w:val="00"/>
    <w:family w:val="swiss"/>
    <w:pitch w:val="variable"/>
    <w:sig w:usb0="00000003" w:usb1="0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7FD6F" w14:textId="77777777" w:rsidR="006A3216" w:rsidRDefault="006A3216">
    <w:pPr>
      <w:pStyle w:val="Footer"/>
    </w:pPr>
    <w:r w:rsidRPr="00CB0A4E">
      <w:rPr>
        <w:rFonts w:ascii="Avenir LT 55 Roman" w:hAnsi="Avenir LT 55 Roman"/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E07FD7C" wp14:editId="2E07FD7D">
              <wp:simplePos x="0" y="0"/>
              <wp:positionH relativeFrom="margin">
                <wp:align>center</wp:align>
              </wp:positionH>
              <wp:positionV relativeFrom="paragraph">
                <wp:posOffset>222250</wp:posOffset>
              </wp:positionV>
              <wp:extent cx="6400800" cy="114300"/>
              <wp:effectExtent l="0" t="0" r="19050" b="3810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0800" cy="114300"/>
                        <a:chOff x="108023775" y="111651000"/>
                        <a:chExt cx="5760000" cy="127500"/>
                      </a:xfrm>
                    </wpg:grpSpPr>
                    <wps:wsp>
                      <wps:cNvPr id="16" name="Line 4"/>
                      <wps:cNvCnPr/>
                      <wps:spPr bwMode="auto">
                        <a:xfrm>
                          <a:off x="108023775" y="11177850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5A9D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Line 5"/>
                      <wps:cNvCnPr/>
                      <wps:spPr bwMode="auto">
                        <a:xfrm>
                          <a:off x="108023775" y="11174250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5A9D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" name="Line 6"/>
                      <wps:cNvCnPr/>
                      <wps:spPr bwMode="auto">
                        <a:xfrm>
                          <a:off x="108023775" y="111652500"/>
                          <a:ext cx="0" cy="12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5A9D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" name="Line 7"/>
                      <wps:cNvCnPr/>
                      <wps:spPr bwMode="auto">
                        <a:xfrm>
                          <a:off x="109466550" y="111652500"/>
                          <a:ext cx="0" cy="12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5A9D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" name="Line 8"/>
                      <wps:cNvCnPr/>
                      <wps:spPr bwMode="auto">
                        <a:xfrm>
                          <a:off x="110902350" y="111651000"/>
                          <a:ext cx="0" cy="12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5A9D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" name="Line 9"/>
                      <wps:cNvCnPr/>
                      <wps:spPr bwMode="auto">
                        <a:xfrm>
                          <a:off x="112343775" y="111652500"/>
                          <a:ext cx="0" cy="12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5A9D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" name="Line 10"/>
                      <wps:cNvCnPr/>
                      <wps:spPr bwMode="auto">
                        <a:xfrm>
                          <a:off x="113783775" y="111652500"/>
                          <a:ext cx="0" cy="12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5A9D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" name="Line 11"/>
                      <wps:cNvCnPr/>
                      <wps:spPr bwMode="auto">
                        <a:xfrm>
                          <a:off x="113063775" y="111688500"/>
                          <a:ext cx="0" cy="9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5A9D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4" name="Line 12"/>
                      <wps:cNvCnPr/>
                      <wps:spPr bwMode="auto">
                        <a:xfrm>
                          <a:off x="111623775" y="111688500"/>
                          <a:ext cx="0" cy="9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5A9D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" name="Line 13"/>
                      <wps:cNvCnPr/>
                      <wps:spPr bwMode="auto">
                        <a:xfrm>
                          <a:off x="110185950" y="111688500"/>
                          <a:ext cx="0" cy="9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5A9D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" name="Line 14"/>
                      <wps:cNvCnPr/>
                      <wps:spPr bwMode="auto">
                        <a:xfrm>
                          <a:off x="108743775" y="111688500"/>
                          <a:ext cx="0" cy="9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5A9D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group w14:anchorId="0AFF82E3" id="Group 15" o:spid="_x0000_s1026" style="position:absolute;margin-left:0;margin-top:17.5pt;width:7in;height:9pt;z-index:251660288;mso-position-horizontal:center;mso-position-horizontal-relative:margin" coordorigin="1080237,1116510" coordsize="57600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">
              <v:line id="Line 4" o:spid="_x0000_s1027" style="position:absolute;visibility:visible;mso-wrap-style:square" from="1080237,1117785" to="1137837,1117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" strokecolor="#15a9d1">
                <v:shadow color="#ccc"/>
              </v:line>
              <v:line id="Line 5" o:spid="_x0000_s1028" style="position:absolute;visibility:visible;mso-wrap-style:square" from="1080237,1117425" to="1137837,1117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" strokecolor="#15a9d1">
                <v:shadow color="#ccc"/>
              </v:line>
              <v:line id="Line 6" o:spid="_x0000_s1029" style="position:absolute;visibility:visible;mso-wrap-style:square" from="1080237,1116525" to="1080237,1117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" strokecolor="#15a9d1">
                <v:shadow color="#ccc"/>
              </v:line>
              <v:line id="Line 7" o:spid="_x0000_s1030" style="position:absolute;visibility:visible;mso-wrap-style:square" from="1094665,1116525" to="1094665,1117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" strokecolor="#15a9d1">
                <v:shadow color="#ccc"/>
              </v:line>
              <v:line id="Line 8" o:spid="_x0000_s1031" style="position:absolute;visibility:visible;mso-wrap-style:square" from="1109023,1116510" to="1109023,1117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" strokecolor="#15a9d1">
                <v:shadow color="#ccc"/>
              </v:line>
              <v:line id="Line 9" o:spid="_x0000_s1032" style="position:absolute;visibility:visible;mso-wrap-style:square" from="1123437,1116525" to="1123437,1117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" strokecolor="#15a9d1">
                <v:shadow color="#ccc"/>
              </v:line>
              <v:line id="Line 10" o:spid="_x0000_s1033" style="position:absolute;visibility:visible;mso-wrap-style:square" from="1137837,1116525" to="1137837,1117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" strokecolor="#15a9d1">
                <v:shadow color="#ccc"/>
              </v:line>
              <v:line id="Line 11" o:spid="_x0000_s1034" style="position:absolute;visibility:visible;mso-wrap-style:square" from="1130637,1116885" to="1130637,1117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" strokecolor="#15a9d1">
                <v:shadow color="#ccc"/>
              </v:line>
              <v:line id="Line 12" o:spid="_x0000_s1035" style="position:absolute;visibility:visible;mso-wrap-style:square" from="1116237,1116885" to="1116237,1117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" strokecolor="#15a9d1">
                <v:shadow color="#ccc"/>
              </v:line>
              <v:line id="Line 13" o:spid="_x0000_s1036" style="position:absolute;visibility:visible;mso-wrap-style:square" from="1101859,1116885" to="1101859,1117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" strokecolor="#15a9d1">
                <v:shadow color="#ccc"/>
              </v:line>
              <v:line id="Line 14" o:spid="_x0000_s1037" style="position:absolute;visibility:visible;mso-wrap-style:square" from="1087437,1116885" to="1087437,1117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" strokecolor="#15a9d1">
                <v:shadow color="#ccc"/>
              </v:lin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7FD69" w14:textId="77777777" w:rsidR="00C82873" w:rsidRDefault="00C82873" w:rsidP="00051098">
      <w:pPr>
        <w:spacing w:after="0" w:line="240" w:lineRule="auto"/>
      </w:pPr>
      <w:r>
        <w:separator/>
      </w:r>
    </w:p>
  </w:footnote>
  <w:footnote w:type="continuationSeparator" w:id="0">
    <w:p w14:paraId="2E07FD6A" w14:textId="77777777" w:rsidR="00C82873" w:rsidRDefault="00C82873" w:rsidP="00051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7FD6D" w14:textId="77777777" w:rsidR="00051098" w:rsidRDefault="0085516B">
    <w:pPr>
      <w:pStyle w:val="Header"/>
    </w:pPr>
    <w:r>
      <w:rPr>
        <w:rFonts w:ascii="Avenir LT 55 Roman" w:hAnsi="Avenir LT 55 Roman"/>
        <w:noProof/>
        <w:lang w:eastAsia="en-GB"/>
      </w:rPr>
      <w:drawing>
        <wp:anchor distT="0" distB="0" distL="114300" distR="114300" simplePos="0" relativeHeight="251658240" behindDoc="1" locked="0" layoutInCell="1" allowOverlap="1" wp14:anchorId="2E07FD70" wp14:editId="2E07FD71">
          <wp:simplePos x="0" y="0"/>
          <wp:positionH relativeFrom="column">
            <wp:posOffset>3962400</wp:posOffset>
          </wp:positionH>
          <wp:positionV relativeFrom="paragraph">
            <wp:posOffset>-240030</wp:posOffset>
          </wp:positionV>
          <wp:extent cx="2449195" cy="548005"/>
          <wp:effectExtent l="0" t="0" r="8255" b="4445"/>
          <wp:wrapTight wrapText="bothSides">
            <wp:wrapPolygon edited="0">
              <wp:start x="0" y="0"/>
              <wp:lineTo x="0" y="21024"/>
              <wp:lineTo x="21505" y="21024"/>
              <wp:lineTo x="21505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C_Logo (smaller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9195" cy="548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venir LT 55 Roman" w:hAnsi="Avenir LT 55 Roman"/>
        <w:noProof/>
        <w:lang w:eastAsia="en-GB"/>
      </w:rPr>
      <w:drawing>
        <wp:anchor distT="0" distB="0" distL="114300" distR="114300" simplePos="0" relativeHeight="251669504" behindDoc="1" locked="0" layoutInCell="1" allowOverlap="1" wp14:anchorId="2E07FD72" wp14:editId="2E07FD73">
          <wp:simplePos x="0" y="0"/>
          <wp:positionH relativeFrom="column">
            <wp:posOffset>2200275</wp:posOffset>
          </wp:positionH>
          <wp:positionV relativeFrom="paragraph">
            <wp:posOffset>-278130</wp:posOffset>
          </wp:positionV>
          <wp:extent cx="431165" cy="389890"/>
          <wp:effectExtent l="0" t="0" r="6985" b="0"/>
          <wp:wrapTight wrapText="bothSides">
            <wp:wrapPolygon edited="0">
              <wp:start x="0" y="0"/>
              <wp:lineTo x="0" y="20052"/>
              <wp:lineTo x="20996" y="20052"/>
              <wp:lineTo x="20996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YE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165" cy="38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venir LT 55 Roman" w:hAnsi="Avenir LT 55 Roman"/>
        <w:noProof/>
        <w:lang w:eastAsia="en-GB"/>
      </w:rPr>
      <w:drawing>
        <wp:anchor distT="0" distB="0" distL="114300" distR="114300" simplePos="0" relativeHeight="251667456" behindDoc="1" locked="0" layoutInCell="1" allowOverlap="1" wp14:anchorId="2E07FD74" wp14:editId="2E07FD75">
          <wp:simplePos x="0" y="0"/>
          <wp:positionH relativeFrom="column">
            <wp:posOffset>542925</wp:posOffset>
          </wp:positionH>
          <wp:positionV relativeFrom="paragraph">
            <wp:posOffset>-306705</wp:posOffset>
          </wp:positionV>
          <wp:extent cx="1619250" cy="389890"/>
          <wp:effectExtent l="0" t="0" r="0" b="0"/>
          <wp:wrapTight wrapText="bothSides">
            <wp:wrapPolygon edited="0">
              <wp:start x="0" y="0"/>
              <wp:lineTo x="0" y="20052"/>
              <wp:lineTo x="21346" y="20052"/>
              <wp:lineTo x="2134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c logo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38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venir LT 55 Roman" w:hAnsi="Avenir LT 55 Roman"/>
        <w:noProof/>
        <w:lang w:eastAsia="en-GB"/>
      </w:rPr>
      <w:drawing>
        <wp:anchor distT="0" distB="0" distL="114300" distR="114300" simplePos="0" relativeHeight="251666432" behindDoc="1" locked="0" layoutInCell="1" allowOverlap="1" wp14:anchorId="2E07FD76" wp14:editId="2E07FD77">
          <wp:simplePos x="0" y="0"/>
          <wp:positionH relativeFrom="column">
            <wp:posOffset>66675</wp:posOffset>
          </wp:positionH>
          <wp:positionV relativeFrom="paragraph">
            <wp:posOffset>-306705</wp:posOffset>
          </wp:positionV>
          <wp:extent cx="434975" cy="438150"/>
          <wp:effectExtent l="0" t="0" r="3175" b="0"/>
          <wp:wrapTight wrapText="bothSides">
            <wp:wrapPolygon edited="0">
              <wp:start x="0" y="0"/>
              <wp:lineTo x="0" y="20661"/>
              <wp:lineTo x="20812" y="20661"/>
              <wp:lineTo x="2081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lla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97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venir LT 55 Roman" w:hAnsi="Avenir LT 55 Roman"/>
        <w:noProof/>
        <w:lang w:eastAsia="en-GB"/>
      </w:rPr>
      <w:drawing>
        <wp:anchor distT="0" distB="0" distL="114300" distR="114300" simplePos="0" relativeHeight="251664384" behindDoc="0" locked="0" layoutInCell="1" allowOverlap="1" wp14:anchorId="2E07FD78" wp14:editId="2E07FD79">
          <wp:simplePos x="0" y="0"/>
          <wp:positionH relativeFrom="margin">
            <wp:posOffset>-247650</wp:posOffset>
          </wp:positionH>
          <wp:positionV relativeFrom="paragraph">
            <wp:posOffset>-297180</wp:posOffset>
          </wp:positionV>
          <wp:extent cx="241300" cy="380365"/>
          <wp:effectExtent l="0" t="0" r="6350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AP LOGO DofE Gunmetal 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" cy="380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venir LT 55 Roman" w:hAnsi="Avenir LT 55 Roman"/>
        <w:noProof/>
        <w:lang w:eastAsia="en-GB"/>
      </w:rPr>
      <w:drawing>
        <wp:anchor distT="0" distB="0" distL="114300" distR="114300" simplePos="0" relativeHeight="251662336" behindDoc="1" locked="0" layoutInCell="1" allowOverlap="1" wp14:anchorId="2E07FD7A" wp14:editId="2E07FD7B">
          <wp:simplePos x="0" y="0"/>
          <wp:positionH relativeFrom="column">
            <wp:posOffset>-742950</wp:posOffset>
          </wp:positionH>
          <wp:positionV relativeFrom="paragraph">
            <wp:posOffset>-306705</wp:posOffset>
          </wp:positionV>
          <wp:extent cx="408940" cy="400050"/>
          <wp:effectExtent l="0" t="0" r="0" b="0"/>
          <wp:wrapTight wrapText="bothSides">
            <wp:wrapPolygon edited="0">
              <wp:start x="0" y="0"/>
              <wp:lineTo x="0" y="20571"/>
              <wp:lineTo x="20124" y="20571"/>
              <wp:lineTo x="2012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ol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940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07FD6E" w14:textId="77777777" w:rsidR="00051098" w:rsidRDefault="000510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C2B46"/>
    <w:multiLevelType w:val="hybridMultilevel"/>
    <w:tmpl w:val="B5C26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AB"/>
    <w:rsid w:val="00051098"/>
    <w:rsid w:val="000A0768"/>
    <w:rsid w:val="004334AB"/>
    <w:rsid w:val="005447B3"/>
    <w:rsid w:val="006A3216"/>
    <w:rsid w:val="00835008"/>
    <w:rsid w:val="0085516B"/>
    <w:rsid w:val="00B840DD"/>
    <w:rsid w:val="00C05E9D"/>
    <w:rsid w:val="00C82873"/>
    <w:rsid w:val="00C84A30"/>
    <w:rsid w:val="00D23DE6"/>
    <w:rsid w:val="00D83ED6"/>
    <w:rsid w:val="00D87B7B"/>
    <w:rsid w:val="00D90A7B"/>
    <w:rsid w:val="00E073CC"/>
    <w:rsid w:val="00EC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07FD4F"/>
  <w15:chartTrackingRefBased/>
  <w15:docId w15:val="{C3C1786D-DF78-4B0D-906B-4829CE4D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D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3C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1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098"/>
  </w:style>
  <w:style w:type="paragraph" w:styleId="Footer">
    <w:name w:val="footer"/>
    <w:basedOn w:val="Normal"/>
    <w:link w:val="FooterChar"/>
    <w:uiPriority w:val="99"/>
    <w:unhideWhenUsed/>
    <w:rsid w:val="00051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thestc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6735E40F8614796B5ECF378404F92" ma:contentTypeVersion="2" ma:contentTypeDescription="Create a new document." ma:contentTypeScope="" ma:versionID="4b2b92c9aa694f7758449c755889e0e1">
  <xsd:schema xmlns:xsd="http://www.w3.org/2001/XMLSchema" xmlns:xs="http://www.w3.org/2001/XMLSchema" xmlns:p="http://schemas.microsoft.com/office/2006/metadata/properties" xmlns:ns2="1ea93018-828e-4abb-9ab0-9f1cdc08ce8d" targetNamespace="http://schemas.microsoft.com/office/2006/metadata/properties" ma:root="true" ma:fieldsID="31f02448797aeecd76606a39f8ae8142" ns2:_="">
    <xsd:import namespace="1ea93018-828e-4abb-9ab0-9f1cdc08ce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93018-828e-4abb-9ab0-9f1cdc08ce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FCD131-83E6-47CA-8D9A-441FC3F26947}">
  <ds:schemaRefs>
    <ds:schemaRef ds:uri="http://schemas.microsoft.com/office/infopath/2007/PartnerControls"/>
    <ds:schemaRef ds:uri="http://www.w3.org/XML/1998/namespace"/>
    <ds:schemaRef ds:uri="1ea93018-828e-4abb-9ab0-9f1cdc08ce8d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3052F63-0143-4EAC-B997-F37621CC02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0B83EF-7E36-4D04-98D4-235CE0CB8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93018-828e-4abb-9ab0-9f1cdc08ce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sainsbury</dc:creator>
  <cp:keywords/>
  <dc:description/>
  <cp:lastModifiedBy>Angela Owen</cp:lastModifiedBy>
  <cp:revision>2</cp:revision>
  <dcterms:created xsi:type="dcterms:W3CDTF">2016-06-17T07:40:00Z</dcterms:created>
  <dcterms:modified xsi:type="dcterms:W3CDTF">2016-06-17T07:40:00Z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0x010100A746735E40F8614796B5ECF378404F92</vt:lpwstr>
  </property>
</Properties>
</file>